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1" w:rsidRPr="00BE0FFB" w:rsidRDefault="00B663A6" w:rsidP="00B663A6">
      <w:pPr>
        <w:jc w:val="center"/>
        <w:rPr>
          <w:rFonts w:ascii="Times New Roman Tj" w:hAnsi="Times New Roman Tj"/>
          <w:b/>
          <w:sz w:val="28"/>
          <w:szCs w:val="28"/>
        </w:rPr>
      </w:pPr>
      <w:r w:rsidRPr="00BE0FFB">
        <w:rPr>
          <w:rFonts w:ascii="Times New Roman Tj" w:hAnsi="Times New Roman Tj"/>
          <w:b/>
          <w:sz w:val="28"/>
          <w:szCs w:val="28"/>
        </w:rPr>
        <w:t>ГОСУДАРСТВЕННЫЙ ФЛАГ – СИМВОЛ СТАБИЛЬНОСТИ НАЦИОНАЛЬНОГО ГОСУДАРСТВА</w:t>
      </w:r>
    </w:p>
    <w:p w:rsidR="00B663A6" w:rsidRPr="00BE0FFB" w:rsidRDefault="00B663A6" w:rsidP="00B663A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663A6" w:rsidRPr="00EC5792" w:rsidRDefault="00B663A6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>Флаг является глав</w:t>
      </w:r>
      <w:bookmarkStart w:id="0" w:name="_GoBack"/>
      <w:bookmarkEnd w:id="0"/>
      <w:r w:rsidRPr="00EC5792">
        <w:rPr>
          <w:rFonts w:ascii="Times New Roman Tj" w:hAnsi="Times New Roman Tj"/>
          <w:sz w:val="28"/>
          <w:szCs w:val="28"/>
        </w:rPr>
        <w:t xml:space="preserve">ным символом государства и нации. </w:t>
      </w:r>
      <w:proofErr w:type="gramStart"/>
      <w:r w:rsidRPr="00EC5792">
        <w:rPr>
          <w:rFonts w:ascii="Times New Roman Tj" w:hAnsi="Times New Roman Tj"/>
          <w:sz w:val="28"/>
          <w:szCs w:val="28"/>
        </w:rPr>
        <w:t>Флаг издревле был предметом гордости наших предков</w:t>
      </w:r>
      <w:r w:rsidR="00124E87" w:rsidRPr="00EC5792">
        <w:rPr>
          <w:rFonts w:ascii="Times New Roman Tj" w:hAnsi="Times New Roman Tj"/>
          <w:sz w:val="28"/>
          <w:szCs w:val="28"/>
        </w:rPr>
        <w:t>,</w:t>
      </w:r>
      <w:r w:rsidRPr="00EC5792">
        <w:rPr>
          <w:rFonts w:ascii="Times New Roman Tj" w:hAnsi="Times New Roman Tj"/>
          <w:sz w:val="28"/>
          <w:szCs w:val="28"/>
        </w:rPr>
        <w:t xml:space="preserve"> и имеет </w:t>
      </w:r>
      <w:r w:rsidR="00124E87" w:rsidRPr="00EC5792">
        <w:rPr>
          <w:rFonts w:ascii="Times New Roman Tj" w:hAnsi="Times New Roman Tj"/>
          <w:sz w:val="28"/>
          <w:szCs w:val="28"/>
        </w:rPr>
        <w:t>высокий ценностно</w:t>
      </w:r>
      <w:r w:rsidRPr="00EC5792">
        <w:rPr>
          <w:rFonts w:ascii="Times New Roman Tj" w:hAnsi="Times New Roman Tj"/>
          <w:sz w:val="28"/>
          <w:szCs w:val="28"/>
        </w:rPr>
        <w:t>й статус.</w:t>
      </w:r>
      <w:proofErr w:type="gramEnd"/>
      <w:r w:rsidRPr="00EC5792">
        <w:rPr>
          <w:rFonts w:ascii="Times New Roman Tj" w:hAnsi="Times New Roman Tj"/>
          <w:sz w:val="28"/>
          <w:szCs w:val="28"/>
        </w:rPr>
        <w:t xml:space="preserve"> Наш флаг – символ мирной жизни, вечного национального единства и надежды на благополучное и светлое будущее Таджикистан</w:t>
      </w:r>
      <w:r w:rsidR="00124E87" w:rsidRPr="00EC5792">
        <w:rPr>
          <w:rFonts w:ascii="Times New Roman Tj" w:hAnsi="Times New Roman Tj"/>
          <w:sz w:val="28"/>
          <w:szCs w:val="28"/>
        </w:rPr>
        <w:t xml:space="preserve">а. Поэтому по решению </w:t>
      </w:r>
      <w:proofErr w:type="spellStart"/>
      <w:r w:rsidR="00124E87" w:rsidRPr="00EC5792">
        <w:rPr>
          <w:rFonts w:ascii="Times New Roman Tj" w:hAnsi="Times New Roman Tj"/>
          <w:sz w:val="28"/>
          <w:szCs w:val="28"/>
        </w:rPr>
        <w:t>Маджлиси</w:t>
      </w:r>
      <w:proofErr w:type="spellEnd"/>
      <w:r w:rsidR="00124E87" w:rsidRPr="00EC579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24E87" w:rsidRPr="00EC5792">
        <w:rPr>
          <w:rFonts w:ascii="Times New Roman Tj" w:hAnsi="Times New Roman Tj"/>
          <w:sz w:val="28"/>
          <w:szCs w:val="28"/>
        </w:rPr>
        <w:t>н</w:t>
      </w:r>
      <w:r w:rsidRPr="00EC5792">
        <w:rPr>
          <w:rFonts w:ascii="Times New Roman Tj" w:hAnsi="Times New Roman Tj"/>
          <w:sz w:val="28"/>
          <w:szCs w:val="28"/>
        </w:rPr>
        <w:t>амояндагон</w:t>
      </w:r>
      <w:proofErr w:type="spellEnd"/>
      <w:r w:rsidRPr="00EC579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C5792">
        <w:rPr>
          <w:rFonts w:ascii="Times New Roman Tj" w:hAnsi="Times New Roman Tj"/>
          <w:sz w:val="28"/>
          <w:szCs w:val="28"/>
        </w:rPr>
        <w:t>Маджлиси</w:t>
      </w:r>
      <w:proofErr w:type="spellEnd"/>
      <w:r w:rsidRPr="00EC5792">
        <w:rPr>
          <w:rFonts w:ascii="Times New Roman Tj" w:hAnsi="Times New Roman Tj"/>
          <w:sz w:val="28"/>
          <w:szCs w:val="28"/>
        </w:rPr>
        <w:t xml:space="preserve"> Оли Республики Таджикистан отныне ежегодно 24 ноября будет отмечаться как День Государственного флага страны.</w:t>
      </w:r>
    </w:p>
    <w:p w:rsidR="00B663A6" w:rsidRPr="00EC5792" w:rsidRDefault="00B663A6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>В современном мире каждое независимое и суверенное государство представлено своим флагом. Поэтому уважать и отдавать дань уважения флагу – это значит уважать и отдавать дань давним историческим, культурным и духовным ценностям нации, а помимо этого – уважать нацию и государство, ведь флаг наряду с Конституцией, герб</w:t>
      </w:r>
      <w:r w:rsidR="00124E87" w:rsidRPr="00EC5792">
        <w:rPr>
          <w:rFonts w:ascii="Times New Roman Tj" w:hAnsi="Times New Roman Tj"/>
          <w:sz w:val="28"/>
          <w:szCs w:val="28"/>
        </w:rPr>
        <w:t>ом и государственным гимном</w:t>
      </w:r>
      <w:r w:rsidRPr="00EC5792">
        <w:rPr>
          <w:rFonts w:ascii="Times New Roman Tj" w:hAnsi="Times New Roman Tj"/>
          <w:sz w:val="28"/>
          <w:szCs w:val="28"/>
        </w:rPr>
        <w:t xml:space="preserve"> считается одной из национальных и государственных святынь.</w:t>
      </w:r>
    </w:p>
    <w:p w:rsidR="00AD6763" w:rsidRPr="00EC5792" w:rsidRDefault="00AD6763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Любовь и уважение к нашему национальному флагу должны быть в сердце каждого благородного и </w:t>
      </w:r>
      <w:r w:rsidR="00124E87" w:rsidRPr="00EC5792">
        <w:rPr>
          <w:rFonts w:ascii="Times New Roman Tj" w:hAnsi="Times New Roman Tj"/>
          <w:sz w:val="28"/>
          <w:szCs w:val="28"/>
        </w:rPr>
        <w:t xml:space="preserve">честного </w:t>
      </w:r>
      <w:r w:rsidRPr="00EC5792">
        <w:rPr>
          <w:rFonts w:ascii="Times New Roman Tj" w:hAnsi="Times New Roman Tj"/>
          <w:sz w:val="28"/>
          <w:szCs w:val="28"/>
        </w:rPr>
        <w:t xml:space="preserve">человека и побуждать его гордиться </w:t>
      </w:r>
      <w:r w:rsidR="00124E87" w:rsidRPr="00EC5792">
        <w:rPr>
          <w:rFonts w:ascii="Times New Roman Tj" w:hAnsi="Times New Roman Tj"/>
          <w:sz w:val="28"/>
          <w:szCs w:val="28"/>
        </w:rPr>
        <w:t xml:space="preserve">своей Родиной </w:t>
      </w:r>
      <w:r w:rsidRPr="00EC5792">
        <w:rPr>
          <w:rFonts w:ascii="Times New Roman Tj" w:hAnsi="Times New Roman Tj"/>
          <w:sz w:val="28"/>
          <w:szCs w:val="28"/>
        </w:rPr>
        <w:t xml:space="preserve">и </w:t>
      </w:r>
      <w:r w:rsidR="00124E87" w:rsidRPr="00EC5792">
        <w:rPr>
          <w:rFonts w:ascii="Times New Roman Tj" w:hAnsi="Times New Roman Tj"/>
          <w:sz w:val="28"/>
          <w:szCs w:val="28"/>
        </w:rPr>
        <w:t xml:space="preserve">её </w:t>
      </w:r>
      <w:r w:rsidRPr="00EC5792">
        <w:rPr>
          <w:rFonts w:ascii="Times New Roman Tj" w:hAnsi="Times New Roman Tj"/>
          <w:sz w:val="28"/>
          <w:szCs w:val="28"/>
        </w:rPr>
        <w:t xml:space="preserve">государственностью, укреплять национальную независимость и защищать ее достижения. То есть уважение </w:t>
      </w:r>
      <w:r w:rsidR="00124E87" w:rsidRPr="00EC5792">
        <w:rPr>
          <w:rFonts w:ascii="Times New Roman Tj" w:hAnsi="Times New Roman Tj"/>
          <w:sz w:val="28"/>
          <w:szCs w:val="28"/>
        </w:rPr>
        <w:t xml:space="preserve">к </w:t>
      </w:r>
      <w:r w:rsidRPr="00EC5792">
        <w:rPr>
          <w:rFonts w:ascii="Times New Roman Tj" w:hAnsi="Times New Roman Tj"/>
          <w:sz w:val="28"/>
          <w:szCs w:val="28"/>
        </w:rPr>
        <w:t>национальному флагу как символу незав</w:t>
      </w:r>
      <w:r w:rsidR="00124E87" w:rsidRPr="00EC5792">
        <w:rPr>
          <w:rFonts w:ascii="Times New Roman Tj" w:hAnsi="Times New Roman Tj"/>
          <w:sz w:val="28"/>
          <w:szCs w:val="28"/>
        </w:rPr>
        <w:t>исимого государства Таджикистан</w:t>
      </w:r>
      <w:r w:rsidRPr="00EC5792">
        <w:rPr>
          <w:rFonts w:ascii="Times New Roman Tj" w:hAnsi="Times New Roman Tj"/>
          <w:sz w:val="28"/>
          <w:szCs w:val="28"/>
        </w:rPr>
        <w:t xml:space="preserve"> должно быть исторической миссией, сыновним долгом и гражданским долгом каждого человека в обществе.</w:t>
      </w:r>
    </w:p>
    <w:p w:rsidR="00AD6763" w:rsidRPr="00EC5792" w:rsidRDefault="00AD6763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В этой связи </w:t>
      </w:r>
      <w:r w:rsidR="00DA6849" w:rsidRPr="00DA6849">
        <w:rPr>
          <w:rFonts w:ascii="Times New Roman Tj" w:hAnsi="Times New Roman Tj" w:cs="Arial"/>
          <w:sz w:val="28"/>
          <w:szCs w:val="21"/>
          <w:shd w:val="clear" w:color="auto" w:fill="FCFCFC"/>
        </w:rPr>
        <w:t xml:space="preserve">Основатель мира и национального единства — Лидер нации, Президент Республики Таджикистан уважаемый Эмомали </w:t>
      </w:r>
      <w:proofErr w:type="spellStart"/>
      <w:r w:rsidR="00DA6849" w:rsidRPr="00DA6849">
        <w:rPr>
          <w:rFonts w:ascii="Times New Roman Tj" w:hAnsi="Times New Roman Tj" w:cs="Arial"/>
          <w:sz w:val="28"/>
          <w:szCs w:val="21"/>
          <w:shd w:val="clear" w:color="auto" w:fill="FCFCFC"/>
        </w:rPr>
        <w:t>Рахмон</w:t>
      </w:r>
      <w:proofErr w:type="spellEnd"/>
      <w:r w:rsidRPr="00EC5792">
        <w:rPr>
          <w:rFonts w:ascii="Times New Roman Tj" w:hAnsi="Times New Roman Tj"/>
          <w:sz w:val="28"/>
          <w:szCs w:val="28"/>
        </w:rPr>
        <w:t xml:space="preserve"> отметил, что: «В современном мире каждое государство и народ имеют государственные</w:t>
      </w:r>
      <w:r w:rsidR="00124E87" w:rsidRPr="00EC5792">
        <w:rPr>
          <w:rFonts w:ascii="Times New Roman Tj" w:hAnsi="Times New Roman Tj"/>
          <w:sz w:val="28"/>
          <w:szCs w:val="28"/>
        </w:rPr>
        <w:t xml:space="preserve"> символы и национальные святыни,</w:t>
      </w:r>
      <w:r w:rsidRPr="00EC5792">
        <w:rPr>
          <w:rFonts w:ascii="Times New Roman Tj" w:hAnsi="Times New Roman Tj"/>
          <w:sz w:val="28"/>
          <w:szCs w:val="28"/>
        </w:rPr>
        <w:t xml:space="preserve"> включая Конституцию, Герб, Флаг, Государственный Гимн и национальную валюту, то есть эти знаки представляют независимую страну на международной арене».</w:t>
      </w:r>
    </w:p>
    <w:p w:rsidR="001830CD" w:rsidRPr="00EC5792" w:rsidRDefault="00766F35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Флаг имеет свое положение и роль в государственности, в том числе при проведении официальных и неофициальных государственных, культурных, спортивных мероприятий, а также в международных отношениях и в повседневной жизни каждого члена общества. </w:t>
      </w:r>
      <w:proofErr w:type="gramStart"/>
      <w:r w:rsidRPr="00EC5792">
        <w:rPr>
          <w:rFonts w:ascii="Times New Roman Tj" w:hAnsi="Times New Roman Tj"/>
          <w:sz w:val="28"/>
          <w:szCs w:val="28"/>
        </w:rPr>
        <w:t>В нашем государственном флаге красный, зеленый и белый цвета, берущие начало от чистоты сердец предков, красной крови мучеников и зелени строк книг предшественников, как символ борьбы</w:t>
      </w:r>
      <w:r w:rsidR="00124E87" w:rsidRPr="00EC5792">
        <w:rPr>
          <w:rFonts w:ascii="Times New Roman Tj" w:hAnsi="Times New Roman Tj"/>
          <w:sz w:val="28"/>
          <w:szCs w:val="28"/>
        </w:rPr>
        <w:t xml:space="preserve"> за свободу</w:t>
      </w:r>
      <w:r w:rsidRPr="00EC5792">
        <w:rPr>
          <w:rFonts w:ascii="Times New Roman Tj" w:hAnsi="Times New Roman Tj"/>
          <w:sz w:val="28"/>
          <w:szCs w:val="28"/>
        </w:rPr>
        <w:t xml:space="preserve"> и независим</w:t>
      </w:r>
      <w:r w:rsidR="00124E87" w:rsidRPr="00EC5792">
        <w:rPr>
          <w:rFonts w:ascii="Times New Roman Tj" w:hAnsi="Times New Roman Tj"/>
          <w:sz w:val="28"/>
          <w:szCs w:val="28"/>
        </w:rPr>
        <w:t>ость</w:t>
      </w:r>
      <w:r w:rsidRPr="00EC5792">
        <w:rPr>
          <w:rFonts w:ascii="Times New Roman Tj" w:hAnsi="Times New Roman Tj"/>
          <w:sz w:val="28"/>
          <w:szCs w:val="28"/>
        </w:rPr>
        <w:t xml:space="preserve">, удачи, светлого будущего, мира и стабильности, постоянного стремления к процветанию </w:t>
      </w:r>
      <w:r w:rsidR="00124E87" w:rsidRPr="00EC5792">
        <w:rPr>
          <w:rFonts w:ascii="Times New Roman Tj" w:hAnsi="Times New Roman Tj"/>
          <w:sz w:val="28"/>
          <w:szCs w:val="28"/>
        </w:rPr>
        <w:t>и славе</w:t>
      </w:r>
      <w:r w:rsidRPr="00EC5792">
        <w:rPr>
          <w:rFonts w:ascii="Times New Roman Tj" w:hAnsi="Times New Roman Tj"/>
          <w:sz w:val="28"/>
          <w:szCs w:val="28"/>
        </w:rPr>
        <w:t xml:space="preserve"> страны,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а </w:t>
      </w:r>
      <w:r w:rsidRPr="00EC5792">
        <w:rPr>
          <w:rFonts w:ascii="Times New Roman Tj" w:hAnsi="Times New Roman Tj"/>
          <w:sz w:val="28"/>
          <w:szCs w:val="28"/>
        </w:rPr>
        <w:t xml:space="preserve">корона и семь звезд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 являются </w:t>
      </w:r>
      <w:r w:rsidRPr="00EC5792">
        <w:rPr>
          <w:rFonts w:ascii="Times New Roman Tj" w:hAnsi="Times New Roman Tj"/>
          <w:sz w:val="28"/>
          <w:szCs w:val="28"/>
        </w:rPr>
        <w:t>воплощение</w:t>
      </w:r>
      <w:r w:rsidR="001830CD" w:rsidRPr="00EC5792">
        <w:rPr>
          <w:rFonts w:ascii="Times New Roman Tj" w:hAnsi="Times New Roman Tj"/>
          <w:sz w:val="28"/>
          <w:szCs w:val="28"/>
        </w:rPr>
        <w:t>м</w:t>
      </w:r>
      <w:r w:rsidRPr="00EC5792">
        <w:rPr>
          <w:rFonts w:ascii="Times New Roman Tj" w:hAnsi="Times New Roman Tj"/>
          <w:sz w:val="28"/>
          <w:szCs w:val="28"/>
        </w:rPr>
        <w:t xml:space="preserve"> суверенитета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нашего государства. </w:t>
      </w:r>
      <w:proofErr w:type="gramEnd"/>
    </w:p>
    <w:p w:rsidR="00766F35" w:rsidRPr="00EC5792" w:rsidRDefault="00766F35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Обретение государственной независимости, являющееся ценнейшим и высшим достижением государственности Таджикистана, вызвало необходимость принятия государственных символов Республики Таджикистан. По этой причине 24 ноября 1992 года </w:t>
      </w:r>
      <w:r w:rsidRPr="00EC5792">
        <w:rPr>
          <w:rFonts w:cs="Times New Roman"/>
          <w:sz w:val="28"/>
          <w:szCs w:val="28"/>
        </w:rPr>
        <w:t xml:space="preserve">на </w:t>
      </w:r>
      <w:r w:rsidR="001830CD" w:rsidRPr="00EC5792">
        <w:rPr>
          <w:rFonts w:cs="Times New Roman"/>
          <w:sz w:val="28"/>
          <w:szCs w:val="28"/>
          <w:lang w:val="en-US"/>
        </w:rPr>
        <w:t>XVI</w:t>
      </w:r>
      <w:r w:rsidR="001830CD" w:rsidRPr="00EC5792">
        <w:rPr>
          <w:rFonts w:cs="Times New Roman"/>
          <w:sz w:val="28"/>
          <w:szCs w:val="28"/>
        </w:rPr>
        <w:t xml:space="preserve"> </w:t>
      </w:r>
      <w:r w:rsidRPr="00EC5792">
        <w:rPr>
          <w:rFonts w:cs="Times New Roman"/>
          <w:sz w:val="28"/>
          <w:szCs w:val="28"/>
        </w:rPr>
        <w:t>сессии</w:t>
      </w:r>
      <w:r w:rsidRPr="00EC5792">
        <w:rPr>
          <w:rFonts w:ascii="Times New Roman Tj" w:hAnsi="Times New Roman Tj"/>
          <w:sz w:val="28"/>
          <w:szCs w:val="28"/>
        </w:rPr>
        <w:t xml:space="preserve"> Верховного Совета Республики Таджикистан наряду с другими важными </w:t>
      </w:r>
      <w:r w:rsidRPr="00EC5792">
        <w:rPr>
          <w:rFonts w:ascii="Times New Roman Tj" w:hAnsi="Times New Roman Tj"/>
          <w:sz w:val="28"/>
          <w:szCs w:val="28"/>
        </w:rPr>
        <w:lastRenderedPageBreak/>
        <w:t xml:space="preserve">государственными вопросами был принят двенадцатый призыв – Закон Республики Таджикистан «О внесении изменений в Конституцию Республики Таджикистан». </w:t>
      </w:r>
    </w:p>
    <w:p w:rsidR="00766F35" w:rsidRPr="00EC5792" w:rsidRDefault="001830CD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>Соответственно</w:t>
      </w:r>
      <w:r w:rsidR="00766F35" w:rsidRPr="00EC5792">
        <w:rPr>
          <w:rFonts w:ascii="Times New Roman Tj" w:hAnsi="Times New Roman Tj"/>
          <w:sz w:val="28"/>
          <w:szCs w:val="28"/>
        </w:rPr>
        <w:t xml:space="preserve"> изменения были внесены в статьи 169 и 170 Конституции страны (</w:t>
      </w:r>
      <w:smartTag w:uri="urn:schemas-microsoft-com:office:smarttags" w:element="metricconverter">
        <w:smartTagPr>
          <w:attr w:name="ProductID" w:val="1978 г"/>
        </w:smartTagPr>
        <w:r w:rsidR="00766F35" w:rsidRPr="00EC5792">
          <w:rPr>
            <w:rFonts w:ascii="Times New Roman Tj" w:hAnsi="Times New Roman Tj"/>
            <w:sz w:val="28"/>
            <w:szCs w:val="28"/>
          </w:rPr>
          <w:t>1978 г</w:t>
        </w:r>
      </w:smartTag>
      <w:r w:rsidR="00766F35" w:rsidRPr="00EC5792">
        <w:rPr>
          <w:rFonts w:ascii="Times New Roman Tj" w:hAnsi="Times New Roman Tj"/>
          <w:sz w:val="28"/>
          <w:szCs w:val="28"/>
        </w:rPr>
        <w:t xml:space="preserve">.), посвященные Государственному гербу и Государственному флагу. На основе этих изменений и дополнений впервые утверждены Положение о Государственном флаге Республики Таджикистан (от </w:t>
      </w:r>
      <w:smartTag w:uri="urn:schemas-microsoft-com:office:smarttags" w:element="date">
        <w:smartTagPr>
          <w:attr w:name="Year" w:val="1992"/>
          <w:attr w:name="Day" w:val="24"/>
          <w:attr w:name="Month" w:val="11"/>
          <w:attr w:name="ls" w:val="trans"/>
        </w:smartTagPr>
        <w:r w:rsidR="00766F35" w:rsidRPr="00EC5792">
          <w:rPr>
            <w:rFonts w:ascii="Times New Roman Tj" w:hAnsi="Times New Roman Tj"/>
            <w:sz w:val="28"/>
            <w:szCs w:val="28"/>
          </w:rPr>
          <w:t>24 ноября 1992 года</w:t>
        </w:r>
      </w:smartTag>
      <w:r w:rsidR="00766F35" w:rsidRPr="00EC5792">
        <w:rPr>
          <w:rFonts w:ascii="Times New Roman Tj" w:hAnsi="Times New Roman Tj"/>
          <w:sz w:val="28"/>
          <w:szCs w:val="28"/>
        </w:rPr>
        <w:t xml:space="preserve">) и Положение о Государственном гербе Республики Таджикистан (от </w:t>
      </w:r>
      <w:smartTag w:uri="urn:schemas-microsoft-com:office:smarttags" w:element="date">
        <w:smartTagPr>
          <w:attr w:name="Year" w:val="1993"/>
          <w:attr w:name="Day" w:val="28"/>
          <w:attr w:name="Month" w:val="12"/>
          <w:attr w:name="ls" w:val="trans"/>
        </w:smartTagPr>
        <w:r w:rsidR="00766F35" w:rsidRPr="00EC5792">
          <w:rPr>
            <w:rFonts w:ascii="Times New Roman Tj" w:hAnsi="Times New Roman Tj"/>
            <w:sz w:val="28"/>
            <w:szCs w:val="28"/>
          </w:rPr>
          <w:t>28 декабря 1993 года</w:t>
        </w:r>
      </w:smartTag>
      <w:r w:rsidR="00766F35" w:rsidRPr="00EC5792">
        <w:rPr>
          <w:rFonts w:ascii="Times New Roman Tj" w:hAnsi="Times New Roman Tj"/>
          <w:sz w:val="28"/>
          <w:szCs w:val="28"/>
        </w:rPr>
        <w:t xml:space="preserve">).  </w:t>
      </w:r>
      <w:smartTag w:uri="urn:schemas-microsoft-com:office:smarttags" w:element="date">
        <w:smartTagPr>
          <w:attr w:name="Year" w:val="1994"/>
          <w:attr w:name="Day" w:val="7"/>
          <w:attr w:name="Month" w:val="9"/>
          <w:attr w:name="ls" w:val="trans"/>
        </w:smartTagPr>
        <w:r w:rsidR="00766F35" w:rsidRPr="00EC5792">
          <w:rPr>
            <w:rFonts w:ascii="Times New Roman Tj" w:hAnsi="Times New Roman Tj"/>
            <w:sz w:val="28"/>
            <w:szCs w:val="28"/>
          </w:rPr>
          <w:t>7 сентября 1994 года</w:t>
        </w:r>
      </w:smartTag>
      <w:r w:rsidR="00766F35" w:rsidRPr="00EC5792">
        <w:rPr>
          <w:rFonts w:ascii="Times New Roman Tj" w:hAnsi="Times New Roman Tj"/>
          <w:sz w:val="28"/>
          <w:szCs w:val="28"/>
        </w:rPr>
        <w:t xml:space="preserve"> был принят Закон Республики Таджикистан «О Государственном гимне Республики Таджикистан».</w:t>
      </w:r>
    </w:p>
    <w:p w:rsidR="005A36B9" w:rsidRPr="00EC5792" w:rsidRDefault="00613485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Следует отметить, что хотя флаг и заслужил достойное место в истории и культуре таджикского народа, до образования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Таджикской </w:t>
      </w:r>
      <w:r w:rsidRPr="00EC5792">
        <w:rPr>
          <w:rFonts w:ascii="Times New Roman Tj" w:hAnsi="Times New Roman Tj"/>
          <w:sz w:val="28"/>
          <w:szCs w:val="28"/>
        </w:rPr>
        <w:t xml:space="preserve">Советской Социалистической Республики наша страна не имела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собственного </w:t>
      </w:r>
      <w:r w:rsidRPr="00EC5792">
        <w:rPr>
          <w:rFonts w:ascii="Times New Roman Tj" w:hAnsi="Times New Roman Tj"/>
          <w:sz w:val="28"/>
          <w:szCs w:val="28"/>
        </w:rPr>
        <w:t xml:space="preserve">независимого флага, герба и гимна. Еще до 1929 года на важнейших государственных документах, печатях и официальных документах организаций и учреждений было выгравировано изображение герба и флага Узбекской ССР. В 1929 году, с образованием Таджикской ССР, ЦИК Советов Таджикистана </w:t>
      </w:r>
      <w:r w:rsidR="00EC5792" w:rsidRPr="00EC5792">
        <w:rPr>
          <w:rFonts w:ascii="Times New Roman Tj" w:hAnsi="Times New Roman Tj"/>
          <w:sz w:val="28"/>
          <w:szCs w:val="28"/>
        </w:rPr>
        <w:t>рассмотрел</w:t>
      </w:r>
      <w:r w:rsidR="001830CD" w:rsidRPr="00EC5792">
        <w:rPr>
          <w:rFonts w:ascii="Times New Roman Tj" w:hAnsi="Times New Roman Tj"/>
          <w:sz w:val="28"/>
          <w:szCs w:val="28"/>
        </w:rPr>
        <w:t xml:space="preserve"> проект</w:t>
      </w:r>
      <w:r w:rsidR="00EC5792" w:rsidRPr="00EC5792">
        <w:rPr>
          <w:rFonts w:cs="Times New Roman"/>
          <w:sz w:val="28"/>
          <w:szCs w:val="28"/>
        </w:rPr>
        <w:t>ы</w:t>
      </w:r>
      <w:r w:rsidR="001830CD" w:rsidRPr="00EC5792">
        <w:rPr>
          <w:rFonts w:ascii="Times New Roman Tj" w:hAnsi="Times New Roman Tj"/>
          <w:sz w:val="28"/>
          <w:szCs w:val="28"/>
        </w:rPr>
        <w:t xml:space="preserve"> флага и государственного герба</w:t>
      </w:r>
      <w:r w:rsidRPr="00EC5792">
        <w:rPr>
          <w:rFonts w:ascii="Times New Roman Tj" w:hAnsi="Times New Roman Tj"/>
          <w:sz w:val="28"/>
          <w:szCs w:val="28"/>
        </w:rPr>
        <w:t xml:space="preserve"> Таджикистана, </w:t>
      </w:r>
      <w:r w:rsidR="001830CD" w:rsidRPr="00EC5792">
        <w:rPr>
          <w:rFonts w:ascii="Times New Roman Tj" w:hAnsi="Times New Roman Tj"/>
          <w:sz w:val="28"/>
          <w:szCs w:val="28"/>
        </w:rPr>
        <w:t xml:space="preserve">и принял решение о принятии и утверждении  нового Государственного флага и </w:t>
      </w:r>
      <w:r w:rsidR="005A36B9" w:rsidRPr="00EC5792">
        <w:rPr>
          <w:rFonts w:ascii="Times New Roman Tj" w:hAnsi="Times New Roman Tj"/>
          <w:sz w:val="28"/>
          <w:szCs w:val="28"/>
        </w:rPr>
        <w:t xml:space="preserve">Государственного герба, </w:t>
      </w:r>
      <w:r w:rsidRPr="00EC5792">
        <w:rPr>
          <w:rFonts w:ascii="Times New Roman Tj" w:hAnsi="Times New Roman Tj"/>
          <w:sz w:val="28"/>
          <w:szCs w:val="28"/>
        </w:rPr>
        <w:t xml:space="preserve">что стало первым случаем, когда Таджикистан официально стал </w:t>
      </w:r>
      <w:r w:rsidR="005A36B9" w:rsidRPr="00EC5792">
        <w:rPr>
          <w:rFonts w:ascii="Times New Roman Tj" w:hAnsi="Times New Roman Tj"/>
          <w:sz w:val="28"/>
          <w:szCs w:val="28"/>
        </w:rPr>
        <w:t xml:space="preserve">обладателем этих важнейших государственных символов. </w:t>
      </w:r>
    </w:p>
    <w:p w:rsidR="00613485" w:rsidRPr="00EC5792" w:rsidRDefault="00613485" w:rsidP="00B663A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>6 ноября 1994 года на всенародном референдуме была принята первая Конституция независимого Таджикистана, устанавливающая государственные символы на уровне Конституции. В частности государственной символике посвящена статья 3 Конституции Республики Таджикистан, согласно которой государственные символы Республики Таджикистан состоят из Флага, Герба и Государственного гимна Республики Таджикистан.</w:t>
      </w:r>
    </w:p>
    <w:p w:rsidR="00613485" w:rsidRPr="00EC5792" w:rsidRDefault="00613485" w:rsidP="00613485">
      <w:pPr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/>
        </w:rPr>
      </w:pPr>
      <w:r w:rsidRPr="00EC579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/>
        </w:rPr>
        <w:t xml:space="preserve">Именно отсюда государственный флаг как символ победы и славного прошлого ведет нас к мирной жизни, миру и стабильности, борьбе за достойную жизнь и свободный прогресс, независимость и суверенитет к светлому завтра. Достойно того, чтобы Государственный флаг как священный и национальный символ государства пользовался уважением и </w:t>
      </w:r>
      <w:r w:rsidR="005A36B9" w:rsidRPr="00EC579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/>
        </w:rPr>
        <w:t xml:space="preserve">почитанием </w:t>
      </w:r>
      <w:r w:rsidRPr="00EC579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/>
        </w:rPr>
        <w:t>каждого человека нации. Флаг как символ государства и нации существовал с древнейших времен и свидетельствовал о существовании государства и нации. Издревле знаменосцы в боях несли знамя перед армией, и если знамя попадало в руки врага, это считалось признаком поражения государства.</w:t>
      </w:r>
    </w:p>
    <w:p w:rsidR="00613485" w:rsidRPr="00EC5792" w:rsidRDefault="00613485" w:rsidP="00613485">
      <w:pPr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gramStart"/>
      <w:r w:rsidRPr="00EC5792">
        <w:rPr>
          <w:rFonts w:ascii="Times New Roman Tj" w:hAnsi="Times New Roman Tj"/>
          <w:sz w:val="28"/>
          <w:szCs w:val="28"/>
        </w:rPr>
        <w:t xml:space="preserve">Решением </w:t>
      </w:r>
      <w:proofErr w:type="spellStart"/>
      <w:r w:rsidRPr="00EC5792">
        <w:rPr>
          <w:rFonts w:ascii="Times New Roman Tj" w:hAnsi="Times New Roman Tj"/>
          <w:sz w:val="28"/>
          <w:szCs w:val="28"/>
        </w:rPr>
        <w:t>Маджлиси</w:t>
      </w:r>
      <w:proofErr w:type="spellEnd"/>
      <w:r w:rsidRPr="00EC5792">
        <w:rPr>
          <w:rFonts w:ascii="Times New Roman Tj" w:hAnsi="Times New Roman Tj"/>
          <w:sz w:val="28"/>
          <w:szCs w:val="28"/>
        </w:rPr>
        <w:t xml:space="preserve"> Оли Республики Таджикистан от </w:t>
      </w:r>
      <w:smartTag w:uri="urn:schemas-microsoft-com:office:smarttags" w:element="date">
        <w:smartTagPr>
          <w:attr w:name="Year" w:val="1999"/>
          <w:attr w:name="Day" w:val="11"/>
          <w:attr w:name="Month" w:val="12"/>
          <w:attr w:name="ls" w:val="trans"/>
        </w:smartTagPr>
        <w:r w:rsidRPr="00EC5792">
          <w:rPr>
            <w:rFonts w:ascii="Times New Roman Tj" w:hAnsi="Times New Roman Tj"/>
            <w:sz w:val="28"/>
            <w:szCs w:val="28"/>
          </w:rPr>
          <w:t>11 декабря 1999 года</w:t>
        </w:r>
      </w:smartTag>
      <w:r w:rsidRPr="00EC5792">
        <w:rPr>
          <w:rFonts w:ascii="Times New Roman Tj" w:hAnsi="Times New Roman Tj"/>
          <w:sz w:val="28"/>
          <w:szCs w:val="28"/>
        </w:rPr>
        <w:t xml:space="preserve"> № 892 «Положение</w:t>
      </w:r>
      <w:r w:rsidR="005A36B9" w:rsidRPr="00EC5792">
        <w:rPr>
          <w:rFonts w:ascii="Times New Roman Tj" w:hAnsi="Times New Roman Tj"/>
          <w:sz w:val="28"/>
          <w:szCs w:val="28"/>
        </w:rPr>
        <w:t>м</w:t>
      </w:r>
      <w:r w:rsidRPr="00EC5792">
        <w:rPr>
          <w:rFonts w:ascii="Times New Roman Tj" w:hAnsi="Times New Roman Tj"/>
          <w:sz w:val="28"/>
          <w:szCs w:val="28"/>
        </w:rPr>
        <w:t xml:space="preserve"> о Государственном флаге Р</w:t>
      </w:r>
      <w:r w:rsidR="005A36B9" w:rsidRPr="00EC5792">
        <w:rPr>
          <w:rFonts w:ascii="Times New Roman Tj" w:hAnsi="Times New Roman Tj"/>
          <w:sz w:val="28"/>
          <w:szCs w:val="28"/>
        </w:rPr>
        <w:t>еспублики Таджикистан», состоящи</w:t>
      </w:r>
      <w:r w:rsidRPr="00EC5792">
        <w:rPr>
          <w:rFonts w:ascii="Times New Roman Tj" w:hAnsi="Times New Roman Tj"/>
          <w:sz w:val="28"/>
          <w:szCs w:val="28"/>
        </w:rPr>
        <w:t xml:space="preserve">м из 10 глав, утверждены знаки Флага, </w:t>
      </w:r>
      <w:r w:rsidR="005A36B9" w:rsidRPr="00EC5792">
        <w:rPr>
          <w:rFonts w:ascii="Times New Roman Tj" w:hAnsi="Times New Roman Tj"/>
          <w:sz w:val="28"/>
          <w:szCs w:val="28"/>
        </w:rPr>
        <w:t>был предусмотрен порядок</w:t>
      </w:r>
      <w:r w:rsidRPr="00EC5792">
        <w:rPr>
          <w:rFonts w:ascii="Times New Roman Tj" w:hAnsi="Times New Roman Tj"/>
          <w:sz w:val="28"/>
          <w:szCs w:val="28"/>
        </w:rPr>
        <w:t xml:space="preserve"> его подъем</w:t>
      </w:r>
      <w:r w:rsidR="005A36B9" w:rsidRPr="00EC5792">
        <w:rPr>
          <w:rFonts w:ascii="Times New Roman Tj" w:hAnsi="Times New Roman Tj"/>
          <w:sz w:val="28"/>
          <w:szCs w:val="28"/>
        </w:rPr>
        <w:t>а и изображения</w:t>
      </w:r>
      <w:r w:rsidRPr="00EC5792">
        <w:rPr>
          <w:rFonts w:ascii="Times New Roman Tj" w:hAnsi="Times New Roman Tj"/>
          <w:sz w:val="28"/>
          <w:szCs w:val="28"/>
        </w:rPr>
        <w:t xml:space="preserve">. </w:t>
      </w:r>
      <w:smartTag w:uri="urn:schemas-microsoft-com:office:smarttags" w:element="date">
        <w:smartTagPr>
          <w:attr w:name="Year" w:val="2007"/>
          <w:attr w:name="Day" w:val="12"/>
          <w:attr w:name="Month" w:val="5"/>
          <w:attr w:name="ls" w:val="trans"/>
        </w:smartTagPr>
        <w:r w:rsidRPr="00EC5792">
          <w:rPr>
            <w:rFonts w:ascii="Times New Roman Tj" w:hAnsi="Times New Roman Tj"/>
            <w:sz w:val="28"/>
            <w:szCs w:val="28"/>
          </w:rPr>
          <w:t>12 мая 2007 года</w:t>
        </w:r>
      </w:smartTag>
      <w:r w:rsidRPr="00EC5792">
        <w:rPr>
          <w:rFonts w:ascii="Times New Roman Tj" w:hAnsi="Times New Roman Tj"/>
          <w:sz w:val="28"/>
          <w:szCs w:val="28"/>
        </w:rPr>
        <w:t xml:space="preserve"> был принят Закон Республики Таджикистан «О государственных символах </w:t>
      </w:r>
      <w:r w:rsidRPr="00EC5792">
        <w:rPr>
          <w:rFonts w:ascii="Times New Roman Tj" w:hAnsi="Times New Roman Tj"/>
          <w:sz w:val="28"/>
          <w:szCs w:val="28"/>
        </w:rPr>
        <w:lastRenderedPageBreak/>
        <w:t>Республики Таджикистан», который определил порядок поднятия флага, размещения его изображения, а флаг был признан национальной гордостью каждого</w:t>
      </w:r>
      <w:proofErr w:type="gramEnd"/>
      <w:r w:rsidRPr="00EC5792">
        <w:rPr>
          <w:rFonts w:ascii="Times New Roman Tj" w:hAnsi="Times New Roman Tj"/>
          <w:sz w:val="28"/>
          <w:szCs w:val="28"/>
        </w:rPr>
        <w:t xml:space="preserve"> гражданин</w:t>
      </w:r>
      <w:r w:rsidR="005A36B9" w:rsidRPr="00EC5792">
        <w:rPr>
          <w:rFonts w:ascii="Times New Roman Tj" w:hAnsi="Times New Roman Tj"/>
          <w:sz w:val="28"/>
          <w:szCs w:val="28"/>
        </w:rPr>
        <w:t>а</w:t>
      </w:r>
      <w:r w:rsidRPr="00EC5792">
        <w:rPr>
          <w:rFonts w:ascii="Times New Roman Tj" w:hAnsi="Times New Roman Tj"/>
          <w:sz w:val="28"/>
          <w:szCs w:val="28"/>
        </w:rPr>
        <w:t xml:space="preserve"> Республики Таджикистан. Законом Республики Таджикистан от </w:t>
      </w:r>
      <w:smartTag w:uri="urn:schemas-microsoft-com:office:smarttags" w:element="date">
        <w:smartTagPr>
          <w:attr w:name="Year" w:val="2009"/>
          <w:attr w:name="Day" w:val="19"/>
          <w:attr w:name="Month" w:val="11"/>
          <w:attr w:name="ls" w:val="trans"/>
        </w:smartTagPr>
        <w:r w:rsidRPr="00EC5792">
          <w:rPr>
            <w:rFonts w:ascii="Times New Roman Tj" w:hAnsi="Times New Roman Tj"/>
            <w:sz w:val="28"/>
            <w:szCs w:val="28"/>
          </w:rPr>
          <w:t>19 ноября 2009 года</w:t>
        </w:r>
      </w:smartTag>
      <w:r w:rsidRPr="00EC5792">
        <w:rPr>
          <w:rFonts w:ascii="Times New Roman Tj" w:hAnsi="Times New Roman Tj"/>
          <w:sz w:val="28"/>
          <w:szCs w:val="28"/>
        </w:rPr>
        <w:t xml:space="preserve"> внесены изменения в Закон Республики Таджикистан «О праздниках», и </w:t>
      </w:r>
      <w:r w:rsidR="005A36B9" w:rsidRPr="00EC5792">
        <w:rPr>
          <w:rFonts w:ascii="Times New Roman Tj" w:hAnsi="Times New Roman Tj"/>
          <w:sz w:val="28"/>
          <w:szCs w:val="28"/>
        </w:rPr>
        <w:t xml:space="preserve">дата </w:t>
      </w:r>
      <w:r w:rsidRPr="00EC5792">
        <w:rPr>
          <w:rFonts w:ascii="Times New Roman Tj" w:hAnsi="Times New Roman Tj"/>
          <w:sz w:val="28"/>
          <w:szCs w:val="28"/>
        </w:rPr>
        <w:t xml:space="preserve">24 ноября </w:t>
      </w:r>
      <w:r w:rsidR="005A36B9" w:rsidRPr="00EC5792">
        <w:rPr>
          <w:rFonts w:ascii="Times New Roman Tj" w:hAnsi="Times New Roman Tj"/>
          <w:sz w:val="28"/>
          <w:szCs w:val="28"/>
        </w:rPr>
        <w:t xml:space="preserve">установлена как </w:t>
      </w:r>
      <w:r w:rsidRPr="00EC5792">
        <w:rPr>
          <w:rFonts w:ascii="Times New Roman Tj" w:hAnsi="Times New Roman Tj"/>
          <w:sz w:val="28"/>
          <w:szCs w:val="28"/>
        </w:rPr>
        <w:t xml:space="preserve">День Флага Республики Таджикистан </w:t>
      </w:r>
      <w:r w:rsidR="005A36B9" w:rsidRPr="00EC5792">
        <w:rPr>
          <w:rFonts w:ascii="Times New Roman Tj" w:hAnsi="Times New Roman Tj"/>
          <w:sz w:val="28"/>
          <w:szCs w:val="28"/>
        </w:rPr>
        <w:t xml:space="preserve">и </w:t>
      </w:r>
      <w:r w:rsidRPr="00EC5792">
        <w:rPr>
          <w:rFonts w:ascii="Times New Roman Tj" w:hAnsi="Times New Roman Tj"/>
          <w:sz w:val="28"/>
          <w:szCs w:val="28"/>
        </w:rPr>
        <w:t>узаконен</w:t>
      </w:r>
      <w:r w:rsidR="005A36B9" w:rsidRPr="00EC5792">
        <w:rPr>
          <w:rFonts w:ascii="Times New Roman Tj" w:hAnsi="Times New Roman Tj"/>
          <w:sz w:val="28"/>
          <w:szCs w:val="28"/>
        </w:rPr>
        <w:t>а</w:t>
      </w:r>
      <w:r w:rsidRPr="00EC5792">
        <w:rPr>
          <w:rFonts w:ascii="Times New Roman Tj" w:hAnsi="Times New Roman Tj"/>
          <w:sz w:val="28"/>
          <w:szCs w:val="28"/>
        </w:rPr>
        <w:t xml:space="preserve"> как праздничный день.</w:t>
      </w:r>
    </w:p>
    <w:p w:rsidR="00DE377A" w:rsidRPr="00EC5792" w:rsidRDefault="005A36B9" w:rsidP="00613485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>В то же время</w:t>
      </w:r>
      <w:r w:rsidR="00DE377A" w:rsidRPr="00EC5792">
        <w:rPr>
          <w:rFonts w:ascii="Times New Roman Tj" w:hAnsi="Times New Roman Tj"/>
          <w:sz w:val="28"/>
          <w:szCs w:val="28"/>
        </w:rPr>
        <w:t xml:space="preserve"> относительно значения государственного флага среди важных столпов национальной государственности и особенности его образа, </w:t>
      </w:r>
      <w:r w:rsidR="00DA6849" w:rsidRPr="00DA6849">
        <w:rPr>
          <w:rFonts w:ascii="Times New Roman Tj" w:hAnsi="Times New Roman Tj" w:cs="Arial"/>
          <w:sz w:val="28"/>
          <w:szCs w:val="21"/>
          <w:shd w:val="clear" w:color="auto" w:fill="FCFCFC"/>
        </w:rPr>
        <w:t xml:space="preserve">Основатель мира и национального единства — Лидер нации, Президент Республики Таджикистан уважаемый Эмомали </w:t>
      </w:r>
      <w:proofErr w:type="spellStart"/>
      <w:r w:rsidR="00DA6849" w:rsidRPr="00DA6849">
        <w:rPr>
          <w:rFonts w:ascii="Times New Roman Tj" w:hAnsi="Times New Roman Tj" w:cs="Arial"/>
          <w:sz w:val="28"/>
          <w:szCs w:val="21"/>
          <w:shd w:val="clear" w:color="auto" w:fill="FCFCFC"/>
        </w:rPr>
        <w:t>Рахмон</w:t>
      </w:r>
      <w:proofErr w:type="spellEnd"/>
      <w:r w:rsidR="00DE377A" w:rsidRPr="00DA6849">
        <w:rPr>
          <w:rFonts w:ascii="Times New Roman Tj" w:hAnsi="Times New Roman Tj"/>
          <w:sz w:val="40"/>
          <w:szCs w:val="28"/>
        </w:rPr>
        <w:t xml:space="preserve"> </w:t>
      </w:r>
      <w:r w:rsidR="00DE377A" w:rsidRPr="00EC5792">
        <w:rPr>
          <w:rFonts w:ascii="Times New Roman Tj" w:hAnsi="Times New Roman Tj"/>
          <w:sz w:val="28"/>
          <w:szCs w:val="28"/>
        </w:rPr>
        <w:t>в своем обращении от 23 ноября 2010 года в честь флага Таджикистана так объяснил значение его цветов: «Цвета нашего государственного флага олицетворяют исторический путь таджикского народа,</w:t>
      </w:r>
      <w:r w:rsidRPr="00EC5792">
        <w:rPr>
          <w:rFonts w:ascii="Times New Roman Tj" w:hAnsi="Times New Roman Tj"/>
          <w:sz w:val="28"/>
          <w:szCs w:val="28"/>
        </w:rPr>
        <w:t xml:space="preserve"> ценность национальной культуры и его политики</w:t>
      </w:r>
      <w:r w:rsidR="00DE377A" w:rsidRPr="00EC5792">
        <w:rPr>
          <w:rFonts w:ascii="Times New Roman Tj" w:hAnsi="Times New Roman Tj"/>
          <w:sz w:val="28"/>
          <w:szCs w:val="28"/>
        </w:rPr>
        <w:t>. Красный цвет – символ борьбы за свободу и независимость, белый цвет – цвет счастья, мечты и надежды, зеленый цвет – символ процветания, гордости и вечности. В центре флага находится изображение короны и семи звезд, это символ исторических корней независимости Таджикистана</w:t>
      </w:r>
      <w:r w:rsidR="00BE0FFB" w:rsidRPr="00EC5792">
        <w:rPr>
          <w:rFonts w:ascii="Times New Roman Tj" w:hAnsi="Times New Roman Tj"/>
          <w:sz w:val="28"/>
          <w:szCs w:val="28"/>
        </w:rPr>
        <w:t>»</w:t>
      </w:r>
      <w:r w:rsidR="00DE377A" w:rsidRPr="00EC5792">
        <w:rPr>
          <w:rFonts w:ascii="Times New Roman Tj" w:hAnsi="Times New Roman Tj"/>
          <w:sz w:val="28"/>
          <w:szCs w:val="28"/>
        </w:rPr>
        <w:t>.</w:t>
      </w:r>
    </w:p>
    <w:p w:rsidR="00613485" w:rsidRPr="00EC5792" w:rsidRDefault="00DE377A" w:rsidP="00613485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Поэтому чествование и уважение Государственного флага, Государственного герба и Государственного гимна Республики Таджикистан, в том числе запоминание </w:t>
      </w:r>
      <w:r w:rsidR="00F63627" w:rsidRPr="00EC5792">
        <w:rPr>
          <w:rFonts w:ascii="Times New Roman Tj" w:hAnsi="Times New Roman Tj"/>
          <w:sz w:val="28"/>
          <w:szCs w:val="28"/>
        </w:rPr>
        <w:t xml:space="preserve">слов </w:t>
      </w:r>
      <w:r w:rsidRPr="00EC5792">
        <w:rPr>
          <w:rFonts w:ascii="Times New Roman Tj" w:hAnsi="Times New Roman Tj"/>
          <w:sz w:val="28"/>
          <w:szCs w:val="28"/>
        </w:rPr>
        <w:t xml:space="preserve">Государственного гимна, являются священным </w:t>
      </w:r>
      <w:r w:rsidR="00F63627" w:rsidRPr="00EC5792">
        <w:rPr>
          <w:rFonts w:ascii="Times New Roman Tj" w:hAnsi="Times New Roman Tj"/>
          <w:sz w:val="28"/>
          <w:szCs w:val="28"/>
        </w:rPr>
        <w:t xml:space="preserve">патриотическим </w:t>
      </w:r>
      <w:r w:rsidRPr="00EC5792">
        <w:rPr>
          <w:rFonts w:ascii="Times New Roman Tj" w:hAnsi="Times New Roman Tj"/>
          <w:sz w:val="28"/>
          <w:szCs w:val="28"/>
        </w:rPr>
        <w:t xml:space="preserve">долгом, национальной гордостью каждого </w:t>
      </w:r>
      <w:r w:rsidR="00F63627" w:rsidRPr="00EC5792">
        <w:rPr>
          <w:rFonts w:ascii="Times New Roman Tj" w:hAnsi="Times New Roman Tj"/>
          <w:sz w:val="28"/>
          <w:szCs w:val="28"/>
        </w:rPr>
        <w:t xml:space="preserve">гражданина </w:t>
      </w:r>
      <w:r w:rsidRPr="00EC5792">
        <w:rPr>
          <w:rFonts w:ascii="Times New Roman Tj" w:hAnsi="Times New Roman Tj"/>
          <w:sz w:val="28"/>
          <w:szCs w:val="28"/>
        </w:rPr>
        <w:t>независимого Таджикистана.</w:t>
      </w:r>
    </w:p>
    <w:p w:rsidR="00DE377A" w:rsidRPr="00EC5792" w:rsidRDefault="00DE377A" w:rsidP="00613485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EC5792">
        <w:rPr>
          <w:rFonts w:ascii="Times New Roman Tj" w:hAnsi="Times New Roman Tj"/>
          <w:sz w:val="28"/>
          <w:szCs w:val="28"/>
        </w:rPr>
        <w:t xml:space="preserve">Признание государственного флага – это дань уважения и гордости за государство, прошлое, настоящее и будущее народа, </w:t>
      </w:r>
      <w:r w:rsidR="00F63627" w:rsidRPr="00EC5792">
        <w:rPr>
          <w:rFonts w:ascii="Times New Roman Tj" w:hAnsi="Times New Roman Tj"/>
          <w:sz w:val="28"/>
          <w:szCs w:val="28"/>
        </w:rPr>
        <w:t xml:space="preserve">и </w:t>
      </w:r>
      <w:r w:rsidRPr="00EC5792">
        <w:rPr>
          <w:rFonts w:ascii="Times New Roman Tj" w:hAnsi="Times New Roman Tj"/>
          <w:sz w:val="28"/>
          <w:szCs w:val="28"/>
        </w:rPr>
        <w:t xml:space="preserve">считается одним из </w:t>
      </w:r>
      <w:r w:rsidR="00F63627" w:rsidRPr="00EC5792">
        <w:rPr>
          <w:rFonts w:ascii="Times New Roman Tj" w:hAnsi="Times New Roman Tj"/>
          <w:sz w:val="28"/>
          <w:szCs w:val="28"/>
        </w:rPr>
        <w:t xml:space="preserve">самых </w:t>
      </w:r>
      <w:r w:rsidRPr="00EC5792">
        <w:rPr>
          <w:rFonts w:ascii="Times New Roman Tj" w:hAnsi="Times New Roman Tj"/>
          <w:sz w:val="28"/>
          <w:szCs w:val="28"/>
        </w:rPr>
        <w:t xml:space="preserve">важных факторов </w:t>
      </w:r>
      <w:r w:rsidR="00F63627" w:rsidRPr="00EC5792">
        <w:rPr>
          <w:rFonts w:ascii="Times New Roman Tj" w:hAnsi="Times New Roman Tj"/>
          <w:sz w:val="28"/>
          <w:szCs w:val="28"/>
        </w:rPr>
        <w:t>национального самосо</w:t>
      </w:r>
      <w:r w:rsidRPr="00EC5792">
        <w:rPr>
          <w:rFonts w:ascii="Times New Roman Tj" w:hAnsi="Times New Roman Tj"/>
          <w:sz w:val="28"/>
          <w:szCs w:val="28"/>
        </w:rPr>
        <w:t>знания.</w:t>
      </w:r>
    </w:p>
    <w:p w:rsidR="00BE0FFB" w:rsidRPr="00EC5792" w:rsidRDefault="00BE0FFB" w:rsidP="00613485">
      <w:pPr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BE0FFB" w:rsidRPr="00BE0FFB" w:rsidRDefault="00BE0FFB" w:rsidP="00F65657">
      <w:pPr>
        <w:ind w:left="453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EC5792">
        <w:rPr>
          <w:rFonts w:ascii="Times New Roman Tj" w:hAnsi="Times New Roman Tj"/>
          <w:b/>
          <w:sz w:val="28"/>
          <w:szCs w:val="28"/>
        </w:rPr>
        <w:t>Кодирзода</w:t>
      </w:r>
      <w:proofErr w:type="spellEnd"/>
      <w:r w:rsidRPr="00EC579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EC5792">
        <w:rPr>
          <w:rFonts w:ascii="Times New Roman Tj" w:hAnsi="Times New Roman Tj"/>
          <w:b/>
          <w:sz w:val="28"/>
          <w:szCs w:val="28"/>
        </w:rPr>
        <w:t>Мирзокодир</w:t>
      </w:r>
      <w:proofErr w:type="spellEnd"/>
      <w:r w:rsidRPr="00EC579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EC5792">
        <w:rPr>
          <w:rFonts w:ascii="Times New Roman Tj" w:hAnsi="Times New Roman Tj"/>
          <w:b/>
          <w:sz w:val="28"/>
          <w:szCs w:val="28"/>
        </w:rPr>
        <w:t>Аюб</w:t>
      </w:r>
      <w:proofErr w:type="spellEnd"/>
      <w:r w:rsidRPr="00EC5792">
        <w:rPr>
          <w:rFonts w:ascii="Times New Roman Tj" w:hAnsi="Times New Roman Tj"/>
          <w:b/>
          <w:sz w:val="28"/>
          <w:szCs w:val="28"/>
        </w:rPr>
        <w:t xml:space="preserve"> –</w:t>
      </w:r>
      <w:r w:rsidRPr="00EC5792">
        <w:rPr>
          <w:rFonts w:ascii="Times New Roman Tj" w:hAnsi="Times New Roman Tj"/>
          <w:sz w:val="28"/>
          <w:szCs w:val="28"/>
        </w:rPr>
        <w:t xml:space="preserve"> проректор по научной работе </w:t>
      </w:r>
      <w:proofErr w:type="gramStart"/>
      <w:r w:rsidRPr="00EC5792">
        <w:rPr>
          <w:rFonts w:ascii="Times New Roman Tj" w:hAnsi="Times New Roman Tj"/>
          <w:sz w:val="28"/>
          <w:szCs w:val="28"/>
        </w:rPr>
        <w:t>Института повышения квалификации Министерства юстиции Республики</w:t>
      </w:r>
      <w:proofErr w:type="gramEnd"/>
      <w:r w:rsidRPr="00EC5792">
        <w:rPr>
          <w:rFonts w:ascii="Times New Roman Tj" w:hAnsi="Times New Roman Tj"/>
          <w:sz w:val="28"/>
          <w:szCs w:val="28"/>
        </w:rPr>
        <w:t xml:space="preserve"> Таджикистан</w:t>
      </w:r>
    </w:p>
    <w:sectPr w:rsidR="00BE0FFB" w:rsidRPr="00BE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6"/>
    <w:rsid w:val="000455D6"/>
    <w:rsid w:val="00074821"/>
    <w:rsid w:val="00124E87"/>
    <w:rsid w:val="001830CD"/>
    <w:rsid w:val="002B641D"/>
    <w:rsid w:val="0051747D"/>
    <w:rsid w:val="005A36B9"/>
    <w:rsid w:val="00613485"/>
    <w:rsid w:val="00766F35"/>
    <w:rsid w:val="00836E32"/>
    <w:rsid w:val="00846591"/>
    <w:rsid w:val="00881F73"/>
    <w:rsid w:val="00AB3A0E"/>
    <w:rsid w:val="00AD6763"/>
    <w:rsid w:val="00B663A6"/>
    <w:rsid w:val="00BE0FFB"/>
    <w:rsid w:val="00C15B1A"/>
    <w:rsid w:val="00D805F2"/>
    <w:rsid w:val="00DA6849"/>
    <w:rsid w:val="00DE377A"/>
    <w:rsid w:val="00EC5792"/>
    <w:rsid w:val="00F63627"/>
    <w:rsid w:val="00F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5</cp:revision>
  <dcterms:created xsi:type="dcterms:W3CDTF">2023-11-18T17:43:00Z</dcterms:created>
  <dcterms:modified xsi:type="dcterms:W3CDTF">2023-11-19T14:10:00Z</dcterms:modified>
</cp:coreProperties>
</file>